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60" w:rsidRPr="00997AB2" w:rsidRDefault="008A125A" w:rsidP="008A125A">
      <w:pPr>
        <w:jc w:val="center"/>
        <w:rPr>
          <w:rFonts w:ascii="OhMyGodStars" w:hAnsi="OhMyGodStars"/>
          <w:b/>
          <w:sz w:val="60"/>
          <w:szCs w:val="60"/>
        </w:rPr>
      </w:pPr>
      <w:r w:rsidRPr="00997AB2">
        <w:rPr>
          <w:rFonts w:ascii="OhMyGodStars" w:hAnsi="OhMyGodStars"/>
          <w:b/>
          <w:sz w:val="60"/>
          <w:szCs w:val="60"/>
        </w:rPr>
        <w:t>What</w:t>
      </w:r>
      <w:r w:rsidRPr="00997AB2">
        <w:rPr>
          <w:rFonts w:ascii="Maiandra GD" w:hAnsi="Maiandra GD"/>
          <w:b/>
          <w:sz w:val="60"/>
          <w:szCs w:val="60"/>
        </w:rPr>
        <w:t>’</w:t>
      </w:r>
      <w:r w:rsidRPr="00997AB2">
        <w:rPr>
          <w:rFonts w:ascii="OhMyGodStars" w:hAnsi="OhMyGodStars"/>
          <w:b/>
          <w:sz w:val="60"/>
          <w:szCs w:val="60"/>
        </w:rPr>
        <w:t>s My Role?</w:t>
      </w:r>
    </w:p>
    <w:p w:rsidR="008A125A" w:rsidRDefault="0045642B" w:rsidP="008A125A">
      <w:pPr>
        <w:rPr>
          <w:rFonts w:ascii="Maiandra GD" w:hAnsi="Maiandra GD"/>
        </w:rPr>
      </w:pPr>
      <w:r>
        <w:rPr>
          <w:rFonts w:ascii="Maiandra GD" w:hAnsi="Maiandra GD"/>
        </w:rPr>
        <w:t xml:space="preserve">Provide the name of the document or person associated with the description below. </w:t>
      </w:r>
    </w:p>
    <w:p w:rsidR="0045642B" w:rsidRDefault="00553BF0" w:rsidP="001221A3">
      <w:pPr>
        <w:pStyle w:val="ListParagraph"/>
        <w:numPr>
          <w:ilvl w:val="0"/>
          <w:numId w:val="1"/>
        </w:numPr>
        <w:spacing w:after="480"/>
        <w:rPr>
          <w:rFonts w:ascii="Maiandra GD" w:hAnsi="Maiandra GD"/>
        </w:rPr>
      </w:pPr>
      <w:r>
        <w:rPr>
          <w:rFonts w:ascii="Maiandra GD" w:hAnsi="Maiandra GD"/>
        </w:rPr>
        <w:t>Created a very loose alliance of the 13 states; many weaknesses.</w:t>
      </w:r>
    </w:p>
    <w:p w:rsidR="001221A3" w:rsidRDefault="001221A3" w:rsidP="001221A3">
      <w:pPr>
        <w:pStyle w:val="ListParagraph"/>
        <w:spacing w:after="480"/>
        <w:rPr>
          <w:rFonts w:ascii="Maiandra GD" w:hAnsi="Maiandra GD"/>
        </w:rPr>
      </w:pPr>
    </w:p>
    <w:p w:rsidR="00553BF0" w:rsidRDefault="00553BF0" w:rsidP="001221A3">
      <w:pPr>
        <w:pStyle w:val="ListParagraph"/>
        <w:numPr>
          <w:ilvl w:val="0"/>
          <w:numId w:val="1"/>
        </w:numPr>
        <w:spacing w:after="480"/>
        <w:rPr>
          <w:rFonts w:ascii="Maiandra GD" w:hAnsi="Maiandra GD"/>
        </w:rPr>
      </w:pPr>
      <w:r>
        <w:rPr>
          <w:rFonts w:ascii="Maiandra GD" w:hAnsi="Maiandra GD"/>
        </w:rPr>
        <w:t>Considered the Father of the Constitution.</w:t>
      </w:r>
    </w:p>
    <w:p w:rsidR="001221A3" w:rsidRPr="001221A3" w:rsidRDefault="001221A3" w:rsidP="001221A3">
      <w:pPr>
        <w:pStyle w:val="ListParagraph"/>
        <w:spacing w:after="480"/>
        <w:rPr>
          <w:rFonts w:ascii="Maiandra GD" w:hAnsi="Maiandra GD"/>
        </w:rPr>
      </w:pPr>
    </w:p>
    <w:p w:rsidR="00553BF0" w:rsidRDefault="00553BF0" w:rsidP="001221A3">
      <w:pPr>
        <w:pStyle w:val="ListParagraph"/>
        <w:numPr>
          <w:ilvl w:val="0"/>
          <w:numId w:val="1"/>
        </w:numPr>
        <w:spacing w:after="480"/>
        <w:rPr>
          <w:rFonts w:ascii="Maiandra GD" w:hAnsi="Maiandra GD"/>
        </w:rPr>
      </w:pPr>
      <w:r>
        <w:rPr>
          <w:rFonts w:ascii="Maiandra GD" w:hAnsi="Maiandra GD"/>
        </w:rPr>
        <w:t>Farmer who fought at Bunker Hill and Saratoga; organized a rebellion of farmers in 1786.</w:t>
      </w:r>
    </w:p>
    <w:p w:rsidR="001221A3" w:rsidRPr="001221A3" w:rsidRDefault="001221A3" w:rsidP="001221A3">
      <w:pPr>
        <w:pStyle w:val="ListParagraph"/>
        <w:spacing w:after="480"/>
        <w:rPr>
          <w:rFonts w:ascii="Maiandra GD" w:hAnsi="Maiandra GD"/>
        </w:rPr>
      </w:pPr>
    </w:p>
    <w:p w:rsidR="00553BF0" w:rsidRDefault="00553BF0" w:rsidP="001221A3">
      <w:pPr>
        <w:pStyle w:val="ListParagraph"/>
        <w:numPr>
          <w:ilvl w:val="0"/>
          <w:numId w:val="1"/>
        </w:numPr>
        <w:spacing w:after="480"/>
        <w:rPr>
          <w:rFonts w:ascii="Maiandra GD" w:hAnsi="Maiandra GD"/>
        </w:rPr>
      </w:pPr>
      <w:r>
        <w:rPr>
          <w:rFonts w:ascii="Maiandra GD" w:hAnsi="Maiandra GD"/>
        </w:rPr>
        <w:t>Served as Washington’s personal secretary; despised the Articles of Confederation.</w:t>
      </w:r>
    </w:p>
    <w:p w:rsidR="001221A3" w:rsidRPr="001221A3" w:rsidRDefault="001221A3" w:rsidP="001221A3">
      <w:pPr>
        <w:pStyle w:val="ListParagraph"/>
        <w:spacing w:after="480"/>
        <w:rPr>
          <w:rFonts w:ascii="Maiandra GD" w:hAnsi="Maiandra GD"/>
        </w:rPr>
      </w:pPr>
    </w:p>
    <w:p w:rsidR="00553BF0" w:rsidRDefault="00553BF0" w:rsidP="001221A3">
      <w:pPr>
        <w:pStyle w:val="ListParagraph"/>
        <w:numPr>
          <w:ilvl w:val="0"/>
          <w:numId w:val="1"/>
        </w:numPr>
        <w:spacing w:after="480"/>
        <w:rPr>
          <w:rFonts w:ascii="Maiandra GD" w:hAnsi="Maiandra GD"/>
        </w:rPr>
      </w:pPr>
      <w:r>
        <w:rPr>
          <w:rFonts w:ascii="Maiandra GD" w:hAnsi="Maiandra GD"/>
        </w:rPr>
        <w:t>Ambassador to France; did not attend the Constitutional Convention. Sent books to James Madison to “throw light” on various governments as a resource.</w:t>
      </w:r>
    </w:p>
    <w:p w:rsidR="001221A3" w:rsidRPr="001221A3" w:rsidRDefault="001221A3" w:rsidP="001221A3">
      <w:pPr>
        <w:pStyle w:val="ListParagraph"/>
        <w:spacing w:after="480"/>
        <w:rPr>
          <w:rFonts w:ascii="Maiandra GD" w:hAnsi="Maiandra GD"/>
        </w:rPr>
      </w:pPr>
    </w:p>
    <w:p w:rsidR="00553BF0" w:rsidRDefault="00553BF0" w:rsidP="001221A3">
      <w:pPr>
        <w:pStyle w:val="ListParagraph"/>
        <w:numPr>
          <w:ilvl w:val="0"/>
          <w:numId w:val="1"/>
        </w:numPr>
        <w:spacing w:after="480"/>
        <w:rPr>
          <w:rFonts w:ascii="Maiandra GD" w:hAnsi="Maiandra GD"/>
        </w:rPr>
      </w:pPr>
      <w:r>
        <w:rPr>
          <w:rFonts w:ascii="Maiandra GD" w:hAnsi="Maiandra GD"/>
        </w:rPr>
        <w:t xml:space="preserve">Empire that provided inspiration for the virtues of independence and public service to our founding fathers and also provided a warning that no republic could survive unless its citizens remained independent and free of dictatorships. </w:t>
      </w:r>
    </w:p>
    <w:p w:rsidR="001221A3" w:rsidRDefault="001221A3" w:rsidP="001221A3">
      <w:pPr>
        <w:pStyle w:val="ListParagraph"/>
        <w:spacing w:after="480"/>
        <w:rPr>
          <w:rFonts w:ascii="Maiandra GD" w:hAnsi="Maiandra GD"/>
        </w:rPr>
      </w:pPr>
    </w:p>
    <w:p w:rsidR="00553BF0" w:rsidRDefault="00553BF0" w:rsidP="001221A3">
      <w:pPr>
        <w:pStyle w:val="ListParagraph"/>
        <w:numPr>
          <w:ilvl w:val="0"/>
          <w:numId w:val="1"/>
        </w:numPr>
        <w:spacing w:after="480"/>
        <w:rPr>
          <w:rFonts w:ascii="Maiandra GD" w:hAnsi="Maiandra GD"/>
        </w:rPr>
      </w:pPr>
      <w:r>
        <w:rPr>
          <w:rFonts w:ascii="Maiandra GD" w:hAnsi="Maiandra GD"/>
        </w:rPr>
        <w:t>Document written in 1215 that stated monarchs had to obey the law and the king could not raise taxes without consulting the Great Council.</w:t>
      </w:r>
    </w:p>
    <w:p w:rsidR="001221A3" w:rsidRPr="001221A3" w:rsidRDefault="001221A3" w:rsidP="001221A3">
      <w:pPr>
        <w:pStyle w:val="ListParagraph"/>
        <w:spacing w:after="480"/>
        <w:rPr>
          <w:rFonts w:ascii="Maiandra GD" w:hAnsi="Maiandra GD"/>
        </w:rPr>
      </w:pPr>
    </w:p>
    <w:p w:rsidR="00553BF0" w:rsidRDefault="00553BF0" w:rsidP="001221A3">
      <w:pPr>
        <w:pStyle w:val="ListParagraph"/>
        <w:numPr>
          <w:ilvl w:val="0"/>
          <w:numId w:val="1"/>
        </w:numPr>
        <w:spacing w:after="480"/>
        <w:rPr>
          <w:rFonts w:ascii="Maiandra GD" w:hAnsi="Maiandra GD"/>
        </w:rPr>
      </w:pPr>
      <w:r>
        <w:rPr>
          <w:rFonts w:ascii="Maiandra GD" w:hAnsi="Maiandra GD"/>
        </w:rPr>
        <w:t>Written in 1689, this document guaranteed basic rights of English citizens – upheld the right to bear arms and the right of habeas corpus.</w:t>
      </w:r>
    </w:p>
    <w:p w:rsidR="001221A3" w:rsidRPr="001221A3" w:rsidRDefault="001221A3" w:rsidP="001221A3">
      <w:pPr>
        <w:pStyle w:val="ListParagraph"/>
        <w:spacing w:after="480"/>
        <w:rPr>
          <w:rFonts w:ascii="Maiandra GD" w:hAnsi="Maiandra GD"/>
        </w:rPr>
      </w:pPr>
    </w:p>
    <w:p w:rsidR="001221A3" w:rsidRDefault="00553BF0" w:rsidP="001221A3">
      <w:pPr>
        <w:pStyle w:val="ListParagraph"/>
        <w:numPr>
          <w:ilvl w:val="0"/>
          <w:numId w:val="1"/>
        </w:numPr>
        <w:spacing w:after="480"/>
        <w:rPr>
          <w:rFonts w:ascii="Maiandra GD" w:hAnsi="Maiandra GD"/>
        </w:rPr>
      </w:pPr>
      <w:r>
        <w:rPr>
          <w:rFonts w:ascii="Maiandra GD" w:hAnsi="Maiandra GD"/>
        </w:rPr>
        <w:t>Document written in 1620 that created a civil body politic for a group of English settlers.</w:t>
      </w:r>
    </w:p>
    <w:p w:rsidR="001221A3" w:rsidRPr="001221A3" w:rsidRDefault="001221A3" w:rsidP="001221A3">
      <w:pPr>
        <w:pStyle w:val="ListParagraph"/>
        <w:spacing w:after="480"/>
        <w:rPr>
          <w:rFonts w:ascii="Maiandra GD" w:hAnsi="Maiandra GD"/>
        </w:rPr>
      </w:pPr>
    </w:p>
    <w:p w:rsidR="00553BF0" w:rsidRDefault="00553BF0" w:rsidP="001221A3">
      <w:pPr>
        <w:pStyle w:val="ListParagraph"/>
        <w:numPr>
          <w:ilvl w:val="0"/>
          <w:numId w:val="1"/>
        </w:numPr>
        <w:spacing w:after="480"/>
        <w:rPr>
          <w:rFonts w:ascii="Maiandra GD" w:hAnsi="Maiandra GD"/>
        </w:rPr>
      </w:pPr>
      <w:r>
        <w:rPr>
          <w:rFonts w:ascii="Maiandra GD" w:hAnsi="Maiandra GD"/>
        </w:rPr>
        <w:t>Movement in which thinkers believed people could use reason to improve society.</w:t>
      </w:r>
    </w:p>
    <w:p w:rsidR="001221A3" w:rsidRDefault="001221A3" w:rsidP="001221A3">
      <w:pPr>
        <w:pStyle w:val="ListParagraph"/>
        <w:spacing w:after="480"/>
        <w:rPr>
          <w:rFonts w:ascii="Maiandra GD" w:hAnsi="Maiandra GD"/>
        </w:rPr>
      </w:pPr>
    </w:p>
    <w:p w:rsidR="00553BF0" w:rsidRDefault="00553BF0" w:rsidP="001221A3">
      <w:pPr>
        <w:pStyle w:val="ListParagraph"/>
        <w:numPr>
          <w:ilvl w:val="0"/>
          <w:numId w:val="1"/>
        </w:numPr>
        <w:spacing w:after="480"/>
        <w:rPr>
          <w:rFonts w:ascii="Maiandra GD" w:hAnsi="Maiandra GD"/>
        </w:rPr>
      </w:pPr>
      <w:r>
        <w:rPr>
          <w:rFonts w:ascii="Maiandra GD" w:hAnsi="Maiandra GD"/>
        </w:rPr>
        <w:t xml:space="preserve">Published </w:t>
      </w:r>
      <w:r>
        <w:rPr>
          <w:rFonts w:ascii="Maiandra GD" w:hAnsi="Maiandra GD"/>
          <w:i/>
        </w:rPr>
        <w:t>Two Treatises of Government</w:t>
      </w:r>
      <w:r>
        <w:rPr>
          <w:rFonts w:ascii="Maiandra GD" w:hAnsi="Maiandra GD"/>
        </w:rPr>
        <w:t xml:space="preserve"> in which he declared that all people have the natural rights to life liberty and property and suggested that government is the agreement between a ruler and the ruled. The ruler must protect the people or they have a right to rebel.</w:t>
      </w:r>
    </w:p>
    <w:p w:rsidR="001221A3" w:rsidRDefault="001221A3" w:rsidP="001221A3">
      <w:pPr>
        <w:pStyle w:val="ListParagraph"/>
        <w:spacing w:after="480"/>
        <w:rPr>
          <w:rFonts w:ascii="Maiandra GD" w:hAnsi="Maiandra GD"/>
        </w:rPr>
      </w:pPr>
    </w:p>
    <w:p w:rsidR="00553BF0" w:rsidRDefault="00553BF0" w:rsidP="001221A3">
      <w:pPr>
        <w:pStyle w:val="ListParagraph"/>
        <w:numPr>
          <w:ilvl w:val="0"/>
          <w:numId w:val="1"/>
        </w:numPr>
        <w:spacing w:after="480"/>
        <w:rPr>
          <w:rFonts w:ascii="Maiandra GD" w:hAnsi="Maiandra GD"/>
        </w:rPr>
      </w:pPr>
      <w:r>
        <w:rPr>
          <w:rFonts w:ascii="Maiandra GD" w:hAnsi="Maiandra GD"/>
        </w:rPr>
        <w:t xml:space="preserve">In his book </w:t>
      </w:r>
      <w:r>
        <w:rPr>
          <w:rFonts w:ascii="Maiandra GD" w:hAnsi="Maiandra GD"/>
          <w:i/>
        </w:rPr>
        <w:t>The Spirit of the Laws</w:t>
      </w:r>
      <w:r>
        <w:rPr>
          <w:rFonts w:ascii="Maiandra GD" w:hAnsi="Maiandra GD"/>
        </w:rPr>
        <w:t>, he suggested the importance of the law; that the powers of government should be divided up into three branches (separation of powers).</w:t>
      </w:r>
    </w:p>
    <w:p w:rsidR="00553BF0" w:rsidRDefault="00553BF0" w:rsidP="00553BF0">
      <w:pPr>
        <w:rPr>
          <w:rFonts w:ascii="Maiandra GD" w:hAnsi="Maiandra GD"/>
        </w:rPr>
      </w:pPr>
    </w:p>
    <w:p w:rsidR="001221A3" w:rsidRDefault="001221A3" w:rsidP="00553BF0">
      <w:pPr>
        <w:rPr>
          <w:rFonts w:ascii="Maiandra GD" w:hAnsi="Maiandra GD"/>
        </w:rPr>
      </w:pPr>
    </w:p>
    <w:p w:rsidR="00553BF0" w:rsidRPr="00553BF0" w:rsidRDefault="00553BF0" w:rsidP="00553BF0">
      <w:pPr>
        <w:rPr>
          <w:rFonts w:ascii="Maiandra GD" w:hAnsi="Maiandra GD"/>
        </w:rPr>
      </w:pPr>
      <w:r>
        <w:rPr>
          <w:rFonts w:ascii="Maiandra GD" w:hAnsi="Maiandra GD"/>
        </w:rPr>
        <w:t>Bonus: What is habeas corpus?</w:t>
      </w:r>
    </w:p>
    <w:sectPr w:rsidR="00553BF0" w:rsidRPr="00553BF0" w:rsidSect="008A1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hMyGodStar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1647A"/>
    <w:multiLevelType w:val="hybridMultilevel"/>
    <w:tmpl w:val="D3FC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125A"/>
    <w:rsid w:val="0004743E"/>
    <w:rsid w:val="001221A3"/>
    <w:rsid w:val="0045642B"/>
    <w:rsid w:val="00516A60"/>
    <w:rsid w:val="00553BF0"/>
    <w:rsid w:val="008A125A"/>
    <w:rsid w:val="00997AB2"/>
    <w:rsid w:val="00B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Coppell ISD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Coppell ISD</dc:creator>
  <cp:keywords/>
  <dc:description/>
  <cp:lastModifiedBy>Coppell ISD</cp:lastModifiedBy>
  <cp:revision>4</cp:revision>
  <dcterms:created xsi:type="dcterms:W3CDTF">2010-11-09T17:20:00Z</dcterms:created>
  <dcterms:modified xsi:type="dcterms:W3CDTF">2010-11-10T17:29:00Z</dcterms:modified>
</cp:coreProperties>
</file>